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llyynwr3mfyd" w:id="0"/>
      <w:bookmarkEnd w:id="0"/>
      <w:r w:rsidDel="00000000" w:rsidR="00000000" w:rsidRPr="00000000">
        <w:rPr>
          <w:rtl w:val="0"/>
        </w:rPr>
        <w:t xml:space="preserve">Neuer Rekord im ÖAV</w:t>
      </w:r>
    </w:p>
    <w:p w:rsidR="00000000" w:rsidDel="00000000" w:rsidP="00000000" w:rsidRDefault="00000000" w:rsidRPr="00000000" w14:paraId="00000002">
      <w:pPr>
        <w:pStyle w:val="Heading2"/>
        <w:rPr/>
      </w:pPr>
      <w:bookmarkStart w:colFirst="0" w:colLast="0" w:name="_ppgosb3z2jeu" w:id="1"/>
      <w:bookmarkEnd w:id="1"/>
      <w:r w:rsidDel="00000000" w:rsidR="00000000" w:rsidRPr="00000000">
        <w:rPr>
          <w:rtl w:val="0"/>
        </w:rPr>
        <w:t xml:space="preserve">Unermüdliches Ehrenamt bringt dem Alpenverein Obergailtal-Lesachtal einen neuen Mitgliederrekord.</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drawing>
          <wp:inline distB="114300" distT="114300" distL="114300" distR="114300">
            <wp:extent cx="5731200" cy="3225800"/>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5731200" cy="3225800"/>
                    </a:xfrm>
                    <a:prstGeom prst="rect"/>
                    <a:ln/>
                  </pic:spPr>
                </pic:pic>
              </a:graphicData>
            </a:graphic>
          </wp:inline>
        </w:drawing>
      </w:r>
      <w:r w:rsidDel="00000000" w:rsidR="00000000" w:rsidRPr="00000000">
        <w:rPr>
          <w:rtl w:val="0"/>
        </w:rPr>
        <w:br w:type="textWrapping"/>
        <w:br w:type="textWrapping"/>
        <w:t xml:space="preserve">“‘Weniger, dafür besser‘, ‘alles für alle Generationen im Verein‘, ‘alles für das Bergsteigerdorf‘, ‘alles für die Gäste‘, … lauten die immer gleichen Forderungen an uns selbst. Während viele andere Sportvereinen in Kärnten unter sich ständig ändernden Einschränkungen stark leiden, ist es uns gelungen die Mitgliederzahl massiv zu steigern”, freut sich ein sichtlich zufriedener Obmann Sepp Lederer.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Die Hauptgründe sind schnell gefunden: harte Arbeit für ein perfektes Winterangebot mit Eislaufplatz, ÖAV-Langlaufloipe, Stockbahn, Eisturm und Archivmuseum, sowie ein Höchstmaß an guten Nachrichten aus dem Dorf.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Alle Freizeitangebote wurden und werden von Einheimischen und Gästen nicht nur bestens genutzt, sondern mit dem persönlichen Verbleib und Neueintritt in die Sektion von immer mehr Menschen belohnt. Mit der österreichweiten Aktion “Alpenverein-Sportbonus” habe man einen zusätzlichen Schub erhalten, bestätigt man seitens der Sektion.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pStyle w:val="Heading2"/>
        <w:rPr/>
      </w:pPr>
      <w:bookmarkStart w:colFirst="0" w:colLast="0" w:name="_9byccatxcc4p" w:id="2"/>
      <w:bookmarkEnd w:id="2"/>
      <w:r w:rsidDel="00000000" w:rsidR="00000000" w:rsidRPr="00000000">
        <w:rPr>
          <w:rtl w:val="0"/>
        </w:rPr>
        <w:t xml:space="preserve">Über 3.800 Alpenvereinsmitglieder!</w:t>
      </w:r>
    </w:p>
    <w:p w:rsidR="00000000" w:rsidDel="00000000" w:rsidP="00000000" w:rsidRDefault="00000000" w:rsidRPr="00000000" w14:paraId="0000000B">
      <w:pPr>
        <w:rPr/>
      </w:pPr>
      <w:r w:rsidDel="00000000" w:rsidR="00000000" w:rsidRPr="00000000">
        <w:rPr>
          <w:rtl w:val="0"/>
        </w:rPr>
        <w:t xml:space="preserve">“Gerade weil die Rahmenbedingungen so schwierig sind, stehen wir täglich früher auf und gehen später schlafen. Alles, was möglich ist, wird in gewohnter Zusammenarbeit als Angebot für die Mitglieder ehrenamtlich realisiert”, freut sich Ingo Ortner, Obmann-Stv.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Besonders in den Wochen des Lockdowns wird auf allen Medienkanälen der Sektion noch mehr Positives aus Mauthen vermeldet. Herrliche Fotoaufnahmen, Videos, Themenblogs und Aktionen zur Unterstützung des Dorflebens und des heimischen Handels. Nachzulesen auf der neuen Website, sowie (für Junge und Junggebliebene) auf den begleitenden Social Media Kanälen und in den Regionalmedien.</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pStyle w:val="Heading2"/>
        <w:rPr/>
      </w:pPr>
      <w:bookmarkStart w:colFirst="0" w:colLast="0" w:name="_dapzxld52ki" w:id="3"/>
      <w:bookmarkEnd w:id="3"/>
      <w:r w:rsidDel="00000000" w:rsidR="00000000" w:rsidRPr="00000000">
        <w:rPr>
          <w:rtl w:val="0"/>
        </w:rPr>
        <w:t xml:space="preserve">Solidarität nach innen | Stärke nach außen</w:t>
      </w:r>
    </w:p>
    <w:p w:rsidR="00000000" w:rsidDel="00000000" w:rsidP="00000000" w:rsidRDefault="00000000" w:rsidRPr="00000000" w14:paraId="00000011">
      <w:pPr>
        <w:rPr/>
      </w:pPr>
      <w:r w:rsidDel="00000000" w:rsidR="00000000" w:rsidRPr="00000000">
        <w:rPr>
          <w:rtl w:val="0"/>
        </w:rPr>
        <w:t xml:space="preserve">Die Coronakrise geht an Mauthen natürlich auch nicht spurlos vorüber. “In kleinen Dörfern spürt man die Spannungen viel stärker. Man kennt einander seit Kindheit und läuft sich täglich über den Weg. Mit einem Höchstmaß an Solidarität und Respekt nach innen und einer vertretbaren Stärke und Klarheit nach außen, meistern wir unter einem guten Obmann aber auch diese Herausforderungen”, meint Obmann-Stv. Ortner.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pStyle w:val="Heading2"/>
        <w:rPr/>
      </w:pPr>
      <w:bookmarkStart w:colFirst="0" w:colLast="0" w:name="_qa2m7ak1poyu" w:id="4"/>
      <w:bookmarkEnd w:id="4"/>
      <w:r w:rsidDel="00000000" w:rsidR="00000000" w:rsidRPr="00000000">
        <w:rPr>
          <w:rtl w:val="0"/>
        </w:rPr>
        <w:t xml:space="preserve">Ganz wenige Austritte werden mit Einladung quittiert</w:t>
      </w:r>
    </w:p>
    <w:p w:rsidR="00000000" w:rsidDel="00000000" w:rsidP="00000000" w:rsidRDefault="00000000" w:rsidRPr="00000000" w14:paraId="00000015">
      <w:pPr>
        <w:rPr/>
      </w:pPr>
      <w:r w:rsidDel="00000000" w:rsidR="00000000" w:rsidRPr="00000000">
        <w:rPr>
          <w:rtl w:val="0"/>
        </w:rPr>
        <w:t xml:space="preserve">“Wir leben jetzt in einer Zeit, in der eine kleine Minderheit mit Neid, Skepsis und Ärger das verstörende Rausposaunen offensichtlich verinnerlicht haben. Auf uns als Funktionäre des Vereins prallen regelmäßig unnötige Diskussionen, wohl auch deshalb, weil wir vor Ort ständig erreichbar und als großer Verein eine Institution sind. Obwohl jedem klar sein müsste, dass der Verein den gesetzlichen Regelungen unterliegt, werden wir immer wieder persönlich zur Rechenschaft gezogen und müssen Diskussionen führen, für die wir die falschen Ansprechpartner sind. Der eine oder andere Vereinsaustritt schmerzt natürlich und jede helfende Hand fehlt gerade jetzt umso mehr! Uns bleibt nichts anderes, als zum baldigen Wiedereintritt und zur aktiven Mitarbeit erneut einzuladen”, sagt Sepp Lederer.</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Style w:val="Heading2"/>
        <w:rPr/>
      </w:pPr>
      <w:bookmarkStart w:colFirst="0" w:colLast="0" w:name="_b4knboa6f250" w:id="5"/>
      <w:bookmarkEnd w:id="5"/>
      <w:r w:rsidDel="00000000" w:rsidR="00000000" w:rsidRPr="00000000">
        <w:rPr>
          <w:rtl w:val="0"/>
        </w:rPr>
        <w:t xml:space="preserve">Mach mi!</w:t>
      </w:r>
    </w:p>
    <w:p w:rsidR="00000000" w:rsidDel="00000000" w:rsidP="00000000" w:rsidRDefault="00000000" w:rsidRPr="00000000" w14:paraId="00000018">
      <w:pPr>
        <w:rPr/>
      </w:pPr>
      <w:r w:rsidDel="00000000" w:rsidR="00000000" w:rsidRPr="00000000">
        <w:rPr>
          <w:rtl w:val="0"/>
        </w:rPr>
        <w:t xml:space="preserve">“Auf der anderen Seite gelingt es uns die vielfältigen Arbeiten des Vereins gut sichtbar darzustellen. Wir erreichen damit immer mehr Menschen, die klar verstehen, dass das Ehrenamt besonders wertvoll für das kleine Dorf und gerade jetzt dringend notwendig ist”, meint Lederer weiter. </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Wer mitmachen will, Arbeit gibt es genug. Hütten und Wege, Alpinismus, Kultur, Tradition, die Jugend, das ÖAV Gelände sowie zahlreiche Veranstaltungen in und rund um Mauthen bieten für jedes Mitglied Möglichkeiten, sich wertvoll einzubringen. Dazu lädt der ÖAV Obergailtal-Lesachtal ganz herzlich ein. Bei Interesse: ein Anruf genügt.</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In diesem Sinn freuen wir uns auf ein naturnahes, sportliches Frühjahr und einen herrlichen Wandersommer in der Region. Für uns Einheimische und unsere Gäste!</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hyperlink r:id="rId7">
        <w:r w:rsidDel="00000000" w:rsidR="00000000" w:rsidRPr="00000000">
          <w:rPr>
            <w:color w:val="1155cc"/>
            <w:u w:val="single"/>
            <w:rtl w:val="0"/>
          </w:rPr>
          <w:t xml:space="preserve">www.bergsteigerdorf-mauthen.at</w:t>
        </w:r>
      </w:hyperlink>
      <w:r w:rsidDel="00000000" w:rsidR="00000000" w:rsidRPr="00000000">
        <w:rPr>
          <w:rtl w:val="0"/>
        </w:rPr>
      </w:r>
    </w:p>
    <w:p w:rsidR="00000000" w:rsidDel="00000000" w:rsidP="00000000" w:rsidRDefault="00000000" w:rsidRPr="00000000" w14:paraId="0000001F">
      <w:pPr>
        <w:rPr/>
      </w:pPr>
      <w:hyperlink r:id="rId8">
        <w:r w:rsidDel="00000000" w:rsidR="00000000" w:rsidRPr="00000000">
          <w:rPr>
            <w:color w:val="1155cc"/>
            <w:u w:val="single"/>
            <w:rtl w:val="0"/>
          </w:rPr>
          <w:t xml:space="preserve">www.facebook.com/bergsteigerdorf</w:t>
        </w:r>
      </w:hyperlink>
      <w:r w:rsidDel="00000000" w:rsidR="00000000" w:rsidRPr="00000000">
        <w:rPr>
          <w:rtl w:val="0"/>
        </w:rPr>
      </w:r>
    </w:p>
    <w:p w:rsidR="00000000" w:rsidDel="00000000" w:rsidP="00000000" w:rsidRDefault="00000000" w:rsidRPr="00000000" w14:paraId="00000020">
      <w:pPr>
        <w:rPr/>
      </w:pPr>
      <w:hyperlink r:id="rId9">
        <w:r w:rsidDel="00000000" w:rsidR="00000000" w:rsidRPr="00000000">
          <w:rPr>
            <w:color w:val="1155cc"/>
            <w:u w:val="single"/>
            <w:rtl w:val="0"/>
          </w:rPr>
          <w:t xml:space="preserve">www.instagram.com/oeav.obergailtal.at</w:t>
        </w:r>
      </w:hyperlink>
      <w:r w:rsidDel="00000000" w:rsidR="00000000" w:rsidRPr="00000000">
        <w:rPr>
          <w:rtl w:val="0"/>
        </w:rPr>
      </w:r>
    </w:p>
    <w:p w:rsidR="00000000" w:rsidDel="00000000" w:rsidP="00000000" w:rsidRDefault="00000000" w:rsidRPr="00000000" w14:paraId="00000021">
      <w:pPr>
        <w:rPr/>
      </w:pPr>
      <w:hyperlink r:id="rId10">
        <w:r w:rsidDel="00000000" w:rsidR="00000000" w:rsidRPr="00000000">
          <w:rPr>
            <w:color w:val="1155cc"/>
            <w:u w:val="single"/>
            <w:rtl w:val="0"/>
          </w:rPr>
          <w:t xml:space="preserve">www.karnischer-hoehenweg.com</w:t>
        </w:r>
      </w:hyperlink>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pStyle w:val="Heading2"/>
        <w:rPr/>
      </w:pPr>
      <w:bookmarkStart w:colFirst="0" w:colLast="0" w:name="_xt6klhglu21j" w:id="6"/>
      <w:bookmarkEnd w:id="6"/>
      <w:r w:rsidDel="00000000" w:rsidR="00000000" w:rsidRPr="00000000">
        <w:rPr>
          <w:rtl w:val="0"/>
        </w:rPr>
        <w:t xml:space="preserve">Aktion Sportbonus</w:t>
      </w:r>
    </w:p>
    <w:p w:rsidR="00000000" w:rsidDel="00000000" w:rsidP="00000000" w:rsidRDefault="00000000" w:rsidRPr="00000000" w14:paraId="00000024">
      <w:pPr>
        <w:rPr/>
      </w:pPr>
      <w:r w:rsidDel="00000000" w:rsidR="00000000" w:rsidRPr="00000000">
        <w:rPr>
          <w:rtl w:val="0"/>
        </w:rPr>
        <w:t xml:space="preserve">Jetzt für rd EUR 15 Neumitglied werden</w:t>
      </w:r>
    </w:p>
    <w:p w:rsidR="00000000" w:rsidDel="00000000" w:rsidP="00000000" w:rsidRDefault="00000000" w:rsidRPr="00000000" w14:paraId="00000025">
      <w:pPr>
        <w:rPr/>
      </w:pPr>
      <w:hyperlink r:id="rId11">
        <w:r w:rsidDel="00000000" w:rsidR="00000000" w:rsidRPr="00000000">
          <w:rPr>
            <w:color w:val="1155cc"/>
            <w:u w:val="single"/>
            <w:rtl w:val="0"/>
          </w:rPr>
          <w:t xml:space="preserve">https://www.bergsteigerdorf-mauthen.at/mitglied</w:t>
        </w:r>
      </w:hyperlink>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Obmann Sepp Lederer, T. 0676 58 58 625, office@oeav-obergailtal.at</w:t>
      </w:r>
    </w:p>
    <w:p w:rsidR="00000000" w:rsidDel="00000000" w:rsidP="00000000" w:rsidRDefault="00000000" w:rsidRPr="00000000" w14:paraId="00000029">
      <w:pPr>
        <w:rPr/>
      </w:pPr>
      <w:r w:rsidDel="00000000" w:rsidR="00000000" w:rsidRPr="00000000">
        <w:rPr>
          <w:rtl w:val="0"/>
        </w:rPr>
        <w:t xml:space="preserve">Obmann-Stv. Ingo Ortner, T. 0699 12647680</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bergsteigerdorf-mauthen.at/mitglied" TargetMode="External"/><Relationship Id="rId10" Type="http://schemas.openxmlformats.org/officeDocument/2006/relationships/hyperlink" Target="http://www.karnischer-hoehenweg.com" TargetMode="External"/><Relationship Id="rId9" Type="http://schemas.openxmlformats.org/officeDocument/2006/relationships/hyperlink" Target="http://www.instagram.com/oeav.obergailtal.at" TargetMode="Externa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http://www.bergsteigerdorf-mauthen.at" TargetMode="External"/><Relationship Id="rId8" Type="http://schemas.openxmlformats.org/officeDocument/2006/relationships/hyperlink" Target="http://www.facebook.com/bergsteigerdor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